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4" w:rsidRDefault="003C2B74" w:rsidP="0066789B">
      <w:pPr>
        <w:jc w:val="both"/>
      </w:pPr>
      <w:bookmarkStart w:id="0" w:name="_GoBack"/>
      <w:bookmarkEnd w:id="0"/>
      <w:r>
        <w:t xml:space="preserve">Commercial Property Manager </w:t>
      </w:r>
    </w:p>
    <w:p w:rsidR="003C2B74" w:rsidRDefault="003C2B74" w:rsidP="0066789B">
      <w:pPr>
        <w:jc w:val="both"/>
      </w:pPr>
    </w:p>
    <w:p w:rsidR="00C26057" w:rsidRDefault="0066522D" w:rsidP="0066789B">
      <w:pPr>
        <w:jc w:val="both"/>
      </w:pPr>
      <w:r>
        <w:t>Our company offers a unique and personal approach to property management.  As a result of our efforts and performance our business and accomplishments have been built solely from the referrals of our clients, tenants and colleagues.</w:t>
      </w:r>
    </w:p>
    <w:p w:rsidR="0066522D" w:rsidRDefault="0066522D" w:rsidP="0066789B">
      <w:pPr>
        <w:jc w:val="both"/>
      </w:pPr>
      <w:r>
        <w:t xml:space="preserve">We value our reputation for integrity, trust and excellence.  We are committed to the highest standards of business ethics and are looking for a Property Manager with </w:t>
      </w:r>
      <w:r w:rsidR="003C2B74">
        <w:t xml:space="preserve">strong leadership </w:t>
      </w:r>
      <w:r w:rsidR="0066789B">
        <w:t>skills</w:t>
      </w:r>
      <w:r w:rsidR="003C2B74">
        <w:t xml:space="preserve"> and a high attention to detail</w:t>
      </w:r>
      <w:r>
        <w:t xml:space="preserve"> to fill a key role within our organization.</w:t>
      </w:r>
    </w:p>
    <w:p w:rsidR="0066522D" w:rsidRDefault="0066522D" w:rsidP="0066789B">
      <w:pPr>
        <w:jc w:val="both"/>
      </w:pPr>
      <w:r>
        <w:t>The ideal candidate will bring a track record of success in managing a varied portfolio, monthly reporting, budgeting, lease administration, obtaining quotes and establishing programs for the care and maintenance of properties</w:t>
      </w:r>
      <w:r w:rsidR="003C2B74">
        <w:t>, project and tenant improvement coordination</w:t>
      </w:r>
      <w:r>
        <w:t xml:space="preserve"> and building and maintaining relationships with tenants, vendors, owners and staff.</w:t>
      </w:r>
    </w:p>
    <w:p w:rsidR="0066522D" w:rsidRDefault="0066522D" w:rsidP="0066789B">
      <w:pPr>
        <w:jc w:val="both"/>
      </w:pPr>
      <w:r>
        <w:t>Preference will be given to Individuals with at least 10 years of experience in managing commercial properties</w:t>
      </w:r>
      <w:r w:rsidR="003C2B74">
        <w:t xml:space="preserve"> and </w:t>
      </w:r>
      <w:r w:rsidR="00D960F8">
        <w:t xml:space="preserve">those who </w:t>
      </w:r>
      <w:r w:rsidR="003C2B74">
        <w:t>hold a</w:t>
      </w:r>
      <w:r>
        <w:t xml:space="preserve"> valid Real Estate License, RPA o</w:t>
      </w:r>
      <w:r w:rsidR="003C2B74">
        <w:t>r CPM designation.</w:t>
      </w:r>
    </w:p>
    <w:p w:rsidR="003C2B74" w:rsidRDefault="003C2B74" w:rsidP="0066789B">
      <w:pPr>
        <w:jc w:val="both"/>
      </w:pPr>
      <w:r>
        <w:t>If you enjoy working with a team of individuals who have a passion for the field and are dedicated to providing service above and beyond, this is the perfect opportunity for you.  We offer a fulfilling and enjoyable work environment with a competitive compensation package and flex</w:t>
      </w:r>
      <w:r w:rsidR="0066789B">
        <w:t>ibility to the right individual, a contract position can be considered.</w:t>
      </w:r>
    </w:p>
    <w:p w:rsidR="003C2B74" w:rsidRDefault="003C2B74" w:rsidP="0066789B">
      <w:pPr>
        <w:jc w:val="both"/>
      </w:pPr>
      <w:r>
        <w:t>All inquiries will be held in strictest confidence.</w:t>
      </w:r>
    </w:p>
    <w:p w:rsidR="003C2B74" w:rsidRDefault="003C2B74" w:rsidP="0066789B">
      <w:pPr>
        <w:jc w:val="both"/>
      </w:pPr>
      <w:r>
        <w:t xml:space="preserve">Please e-mail </w:t>
      </w:r>
      <w:hyperlink r:id="rId5" w:history="1">
        <w:r w:rsidR="00D960F8" w:rsidRPr="00A33560">
          <w:rPr>
            <w:rStyle w:val="Hyperlink"/>
          </w:rPr>
          <w:t>resumes@viewwest.net</w:t>
        </w:r>
      </w:hyperlink>
    </w:p>
    <w:p w:rsidR="00D960F8" w:rsidRDefault="00D960F8" w:rsidP="0066789B">
      <w:pPr>
        <w:jc w:val="both"/>
      </w:pPr>
    </w:p>
    <w:p w:rsidR="00D960F8" w:rsidRDefault="00D960F8"/>
    <w:p w:rsidR="00D960F8" w:rsidRDefault="00D960F8">
      <w:r>
        <w:t>July 2017</w:t>
      </w:r>
    </w:p>
    <w:sectPr w:rsidR="00D9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2D"/>
    <w:rsid w:val="00146D9D"/>
    <w:rsid w:val="003C2B74"/>
    <w:rsid w:val="0066522D"/>
    <w:rsid w:val="0066789B"/>
    <w:rsid w:val="008439B9"/>
    <w:rsid w:val="00C26057"/>
    <w:rsid w:val="00D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D9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96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D9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96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umes@viewwe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MacArthur</dc:creator>
  <cp:lastModifiedBy>Ashley Grennier</cp:lastModifiedBy>
  <cp:revision>2</cp:revision>
  <dcterms:created xsi:type="dcterms:W3CDTF">2017-07-18T17:28:00Z</dcterms:created>
  <dcterms:modified xsi:type="dcterms:W3CDTF">2017-07-18T17:28:00Z</dcterms:modified>
</cp:coreProperties>
</file>